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4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45"/>
        <w:gridCol w:w="5688"/>
      </w:tblGrid>
      <w:tr w:rsidR="00B31C55" w:rsidRPr="00B534AC" w:rsidTr="00565F90">
        <w:trPr>
          <w:trHeight w:val="1861"/>
          <w:jc w:val="center"/>
        </w:trPr>
        <w:tc>
          <w:tcPr>
            <w:tcW w:w="2078" w:type="pct"/>
            <w:shd w:val="clear" w:color="auto" w:fill="FFFFFF"/>
            <w:vAlign w:val="center"/>
          </w:tcPr>
          <w:p w:rsidR="00B31C55" w:rsidRPr="00B534AC" w:rsidRDefault="00B31C55" w:rsidP="00565F9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20"/>
                <w:lang w:val="nl-NL"/>
              </w:rPr>
            </w:pPr>
          </w:p>
        </w:tc>
        <w:tc>
          <w:tcPr>
            <w:tcW w:w="2922" w:type="pct"/>
            <w:shd w:val="clear" w:color="auto" w:fill="FFFFFF"/>
            <w:vAlign w:val="center"/>
          </w:tcPr>
          <w:p w:rsidR="00B31C55" w:rsidRPr="00B534AC" w:rsidRDefault="00B31C55" w:rsidP="00565F90">
            <w:pPr>
              <w:jc w:val="center"/>
              <w:rPr>
                <w:lang w:val="en-GB"/>
              </w:rPr>
            </w:pPr>
          </w:p>
        </w:tc>
      </w:tr>
      <w:tr w:rsidR="00B31C55" w:rsidRPr="007C5E78" w:rsidTr="00565F90">
        <w:trPr>
          <w:trHeight w:val="519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B31C55" w:rsidRPr="00B534AC" w:rsidRDefault="00B31C55" w:rsidP="007703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31C55" w:rsidRDefault="00B31C55" w:rsidP="00B31C55">
      <w:pPr>
        <w:jc w:val="center"/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</w:pPr>
    </w:p>
    <w:p w:rsidR="00B31C55" w:rsidRDefault="00072578" w:rsidP="00B31C55">
      <w:pPr>
        <w:jc w:val="center"/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</w:pPr>
      <w:r w:rsidRP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>OVEREENKOMST</w:t>
      </w:r>
      <w:r w:rsid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 xml:space="preserve"> </w:t>
      </w:r>
      <w:r w:rsidRP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>PERCEELSGRENSOVERSCHRIJDING</w:t>
      </w:r>
      <w:r w:rsidR="00B31C55" w:rsidRP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 xml:space="preserve"> </w:t>
      </w:r>
      <w:r w:rsidRP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>TUSSEN</w:t>
      </w:r>
      <w:r w:rsidR="00B31C55" w:rsidRP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 xml:space="preserve"> </w:t>
      </w:r>
    </w:p>
    <w:p w:rsidR="00072578" w:rsidRPr="00D33799" w:rsidRDefault="00770307" w:rsidP="00770307">
      <w:pPr>
        <w:tabs>
          <w:tab w:val="left" w:pos="390"/>
          <w:tab w:val="center" w:pos="4536"/>
        </w:tabs>
        <w:rPr>
          <w:rFonts w:ascii="Times New Roman" w:hAnsi="Times New Roman" w:cs="Times New Roman"/>
          <w:b/>
        </w:rPr>
      </w:pPr>
      <w:r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ab/>
      </w:r>
      <w:bookmarkStart w:id="0" w:name="_GoBack"/>
      <w:bookmarkEnd w:id="0"/>
      <w:r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ab/>
      </w:r>
      <w:r w:rsid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>Buur A</w:t>
      </w:r>
      <w:r w:rsidR="00B31C55" w:rsidRP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 xml:space="preserve"> </w:t>
      </w:r>
      <w:r w:rsid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>e</w:t>
      </w:r>
      <w:r w:rsidR="00072578" w:rsidRP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>n</w:t>
      </w:r>
      <w:r w:rsidR="00B31C55" w:rsidRP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 xml:space="preserve"> </w:t>
      </w:r>
      <w:r w:rsidR="00072578" w:rsidRPr="00B31C55">
        <w:rPr>
          <w:rFonts w:ascii="Garamond" w:eastAsia="Times New Roman" w:hAnsi="Garamond" w:cs="Times New Roman"/>
          <w:b/>
          <w:color w:val="808080"/>
          <w:sz w:val="24"/>
          <w:szCs w:val="24"/>
          <w:lang w:val="nl" w:eastAsia="nl-NL"/>
        </w:rPr>
        <w:t>Buur B</w:t>
      </w:r>
    </w:p>
    <w:p w:rsidR="00D33799" w:rsidRDefault="00D33799" w:rsidP="00072578">
      <w:pPr>
        <w:tabs>
          <w:tab w:val="left" w:pos="6630"/>
        </w:tabs>
        <w:rPr>
          <w:rFonts w:ascii="Times New Roman" w:hAnsi="Times New Roman" w:cs="Times New Roman"/>
          <w:b/>
        </w:rPr>
      </w:pPr>
    </w:p>
    <w:p w:rsidR="00072578" w:rsidRPr="00D33799" w:rsidRDefault="00072578" w:rsidP="00072578">
      <w:pPr>
        <w:tabs>
          <w:tab w:val="left" w:pos="6630"/>
        </w:tabs>
        <w:rPr>
          <w:rFonts w:ascii="Times New Roman" w:hAnsi="Times New Roman" w:cs="Times New Roman"/>
          <w:b/>
        </w:rPr>
      </w:pPr>
      <w:r w:rsidRPr="00D33799">
        <w:rPr>
          <w:rFonts w:ascii="Times New Roman" w:hAnsi="Times New Roman" w:cs="Times New Roman"/>
          <w:b/>
        </w:rPr>
        <w:t>TUSSEN ONDERGETEKENDEN:</w:t>
      </w:r>
    </w:p>
    <w:p w:rsidR="00D33799" w:rsidRPr="00D33799" w:rsidRDefault="00D33799" w:rsidP="00072578">
      <w:pPr>
        <w:tabs>
          <w:tab w:val="left" w:pos="6630"/>
        </w:tabs>
        <w:rPr>
          <w:rFonts w:ascii="Times New Roman" w:hAnsi="Times New Roman" w:cs="Times New Roman"/>
          <w:b/>
        </w:rPr>
      </w:pPr>
    </w:p>
    <w:p w:rsidR="00D33799" w:rsidRDefault="00072578" w:rsidP="00072578">
      <w:pPr>
        <w:pStyle w:val="ListParagraph"/>
        <w:numPr>
          <w:ilvl w:val="0"/>
          <w:numId w:val="3"/>
        </w:numPr>
        <w:tabs>
          <w:tab w:val="left" w:pos="6630"/>
        </w:tabs>
        <w:rPr>
          <w:rFonts w:ascii="Times New Roman" w:hAnsi="Times New Roman" w:cs="Times New Roman"/>
          <w:b/>
        </w:rPr>
      </w:pPr>
      <w:r w:rsidRPr="00D33799">
        <w:rPr>
          <w:rFonts w:ascii="Times New Roman" w:hAnsi="Times New Roman" w:cs="Times New Roman"/>
        </w:rPr>
        <w:t>Enerzijds ……………………………</w:t>
      </w:r>
      <w:proofErr w:type="gramStart"/>
      <w:r w:rsidRPr="00D33799">
        <w:rPr>
          <w:rFonts w:ascii="Times New Roman" w:hAnsi="Times New Roman" w:cs="Times New Roman"/>
        </w:rPr>
        <w:t>…….</w:t>
      </w:r>
      <w:proofErr w:type="gramEnd"/>
      <w:r w:rsidRPr="00D33799">
        <w:rPr>
          <w:rFonts w:ascii="Times New Roman" w:hAnsi="Times New Roman" w:cs="Times New Roman"/>
        </w:rPr>
        <w:t>. ………………………………(naam, voornaam), met geboorteplaats en –datum …………………………………………………………………</w:t>
      </w:r>
      <w:r w:rsidR="00D33799" w:rsidRPr="00D33799">
        <w:rPr>
          <w:rFonts w:ascii="Times New Roman" w:hAnsi="Times New Roman" w:cs="Times New Roman"/>
        </w:rPr>
        <w:t>.,</w:t>
      </w:r>
      <w:r w:rsidR="00D33799" w:rsidRPr="00D33799">
        <w:rPr>
          <w:rFonts w:ascii="Times New Roman" w:hAnsi="Times New Roman" w:cs="Times New Roman"/>
        </w:rPr>
        <w:br/>
        <w:t>wonende te</w:t>
      </w:r>
      <w:r w:rsidR="0079574E" w:rsidRPr="00D33799">
        <w:rPr>
          <w:rFonts w:ascii="Times New Roman" w:hAnsi="Times New Roman" w:cs="Times New Roman"/>
        </w:rPr>
        <w:t>……………………………………………………………………………………….</w:t>
      </w:r>
      <w:r w:rsidRPr="00D33799">
        <w:rPr>
          <w:rFonts w:ascii="Times New Roman" w:hAnsi="Times New Roman" w:cs="Times New Roman"/>
        </w:rPr>
        <w:br/>
      </w:r>
      <w:r w:rsidR="0079574E" w:rsidRPr="00D33799">
        <w:rPr>
          <w:rFonts w:ascii="Times New Roman" w:hAnsi="Times New Roman" w:cs="Times New Roman"/>
        </w:rPr>
        <w:br/>
        <w:t>Of de ………………………………………………(naam firma) met zetel te…………………</w:t>
      </w:r>
      <w:r w:rsidRPr="00D33799">
        <w:rPr>
          <w:rFonts w:ascii="Times New Roman" w:hAnsi="Times New Roman" w:cs="Times New Roman"/>
        </w:rPr>
        <w:t xml:space="preserve">, vertegenwoordigd door </w:t>
      </w:r>
      <w:r w:rsidR="0079574E" w:rsidRPr="00D33799">
        <w:rPr>
          <w:rFonts w:ascii="Times New Roman" w:hAnsi="Times New Roman" w:cs="Times New Roman"/>
        </w:rPr>
        <w:t>………………………………………………………………………..</w:t>
      </w:r>
      <w:r w:rsidRPr="00D33799">
        <w:rPr>
          <w:rFonts w:ascii="Times New Roman" w:hAnsi="Times New Roman" w:cs="Times New Roman"/>
        </w:rPr>
        <w:br/>
      </w:r>
      <w:r w:rsidRPr="00D33799">
        <w:rPr>
          <w:rFonts w:ascii="Times New Roman" w:hAnsi="Times New Roman" w:cs="Times New Roman"/>
        </w:rPr>
        <w:br/>
        <w:t>Eig</w:t>
      </w:r>
      <w:r w:rsidR="0079574E" w:rsidRPr="00D33799">
        <w:rPr>
          <w:rFonts w:ascii="Times New Roman" w:hAnsi="Times New Roman" w:cs="Times New Roman"/>
        </w:rPr>
        <w:t xml:space="preserve">enaar van het perceel gelegen te……………………………………………………………... </w:t>
      </w:r>
      <w:r w:rsidRPr="00D33799">
        <w:rPr>
          <w:rFonts w:ascii="Times New Roman" w:hAnsi="Times New Roman" w:cs="Times New Roman"/>
        </w:rPr>
        <w:t xml:space="preserve">en kadastraal gesitueerd onder </w:t>
      </w:r>
      <w:r w:rsidR="0079574E" w:rsidRPr="00D33799">
        <w:rPr>
          <w:rFonts w:ascii="Times New Roman" w:hAnsi="Times New Roman" w:cs="Times New Roman"/>
        </w:rPr>
        <w:t>……………..</w:t>
      </w:r>
      <w:r w:rsidRPr="00D33799">
        <w:rPr>
          <w:rFonts w:ascii="Times New Roman" w:hAnsi="Times New Roman" w:cs="Times New Roman"/>
        </w:rPr>
        <w:t>…afdeling, sectie…</w:t>
      </w:r>
      <w:r w:rsidR="0079574E" w:rsidRPr="00D33799">
        <w:rPr>
          <w:rFonts w:ascii="Times New Roman" w:hAnsi="Times New Roman" w:cs="Times New Roman"/>
        </w:rPr>
        <w:t>…………,Nr.</w:t>
      </w:r>
      <w:r w:rsidRPr="00D33799">
        <w:rPr>
          <w:rFonts w:ascii="Times New Roman" w:hAnsi="Times New Roman" w:cs="Times New Roman"/>
        </w:rPr>
        <w:t>………………</w:t>
      </w:r>
      <w:r w:rsidR="0079574E" w:rsidRPr="00D33799">
        <w:rPr>
          <w:rFonts w:ascii="Times New Roman" w:hAnsi="Times New Roman" w:cs="Times New Roman"/>
        </w:rPr>
        <w:t xml:space="preserve">, </w:t>
      </w:r>
      <w:r w:rsidR="0079574E" w:rsidRPr="00D33799">
        <w:rPr>
          <w:rFonts w:ascii="Times New Roman" w:hAnsi="Times New Roman" w:cs="Times New Roman"/>
        </w:rPr>
        <w:br/>
      </w:r>
      <w:r w:rsidR="0079574E" w:rsidRPr="00D33799">
        <w:rPr>
          <w:rFonts w:ascii="Times New Roman" w:hAnsi="Times New Roman" w:cs="Times New Roman"/>
        </w:rPr>
        <w:br/>
      </w:r>
      <w:r w:rsidRPr="00D33799">
        <w:rPr>
          <w:rFonts w:ascii="Times New Roman" w:hAnsi="Times New Roman" w:cs="Times New Roman"/>
        </w:rPr>
        <w:t xml:space="preserve">Hierna genoemd </w:t>
      </w:r>
      <w:r w:rsidRPr="00F61409">
        <w:rPr>
          <w:rFonts w:ascii="Times New Roman" w:hAnsi="Times New Roman" w:cs="Times New Roman"/>
          <w:b/>
          <w:i/>
        </w:rPr>
        <w:t>Buur A</w:t>
      </w:r>
      <w:r w:rsidRPr="00D33799">
        <w:rPr>
          <w:rFonts w:ascii="Times New Roman" w:hAnsi="Times New Roman" w:cs="Times New Roman"/>
          <w:b/>
        </w:rPr>
        <w:t xml:space="preserve"> </w:t>
      </w:r>
      <w:r w:rsidR="0079574E" w:rsidRPr="00D33799">
        <w:rPr>
          <w:rFonts w:ascii="Times New Roman" w:hAnsi="Times New Roman" w:cs="Times New Roman"/>
        </w:rPr>
        <w:br/>
      </w:r>
    </w:p>
    <w:p w:rsidR="00D33799" w:rsidRDefault="00D33799" w:rsidP="00D33799">
      <w:pPr>
        <w:pStyle w:val="ListParagraph"/>
        <w:tabs>
          <w:tab w:val="left" w:pos="6630"/>
        </w:tabs>
        <w:rPr>
          <w:rFonts w:ascii="Times New Roman" w:hAnsi="Times New Roman" w:cs="Times New Roman"/>
          <w:b/>
        </w:rPr>
      </w:pPr>
    </w:p>
    <w:p w:rsidR="00072578" w:rsidRPr="00D33799" w:rsidRDefault="0079574E" w:rsidP="00072578">
      <w:pPr>
        <w:pStyle w:val="ListParagraph"/>
        <w:numPr>
          <w:ilvl w:val="0"/>
          <w:numId w:val="3"/>
        </w:numPr>
        <w:tabs>
          <w:tab w:val="left" w:pos="6630"/>
        </w:tabs>
        <w:rPr>
          <w:rFonts w:ascii="Times New Roman" w:hAnsi="Times New Roman" w:cs="Times New Roman"/>
          <w:b/>
        </w:rPr>
      </w:pPr>
      <w:r w:rsidRPr="00D33799">
        <w:rPr>
          <w:rFonts w:ascii="Times New Roman" w:hAnsi="Times New Roman" w:cs="Times New Roman"/>
        </w:rPr>
        <w:t>Anderzijds ……………………………</w:t>
      </w:r>
      <w:proofErr w:type="gramStart"/>
      <w:r w:rsidRPr="00D33799">
        <w:rPr>
          <w:rFonts w:ascii="Times New Roman" w:hAnsi="Times New Roman" w:cs="Times New Roman"/>
        </w:rPr>
        <w:t>…….</w:t>
      </w:r>
      <w:proofErr w:type="gramEnd"/>
      <w:r w:rsidRPr="00D33799">
        <w:rPr>
          <w:rFonts w:ascii="Times New Roman" w:hAnsi="Times New Roman" w:cs="Times New Roman"/>
        </w:rPr>
        <w:t>. ……………………………(naam, voornaam),  met geboorteplaats en –datum …………………………………………………………………</w:t>
      </w:r>
      <w:r w:rsidR="00D33799">
        <w:rPr>
          <w:rFonts w:ascii="Times New Roman" w:hAnsi="Times New Roman" w:cs="Times New Roman"/>
        </w:rPr>
        <w:t>.,</w:t>
      </w:r>
      <w:r w:rsidR="00D33799">
        <w:rPr>
          <w:rFonts w:ascii="Times New Roman" w:hAnsi="Times New Roman" w:cs="Times New Roman"/>
        </w:rPr>
        <w:br/>
        <w:t>wonende te</w:t>
      </w:r>
      <w:r w:rsidRPr="00D33799">
        <w:rPr>
          <w:rFonts w:ascii="Times New Roman" w:hAnsi="Times New Roman" w:cs="Times New Roman"/>
        </w:rPr>
        <w:t>……………………………………………………………………………………….</w:t>
      </w:r>
      <w:r w:rsidRPr="00D33799">
        <w:rPr>
          <w:rFonts w:ascii="Times New Roman" w:hAnsi="Times New Roman" w:cs="Times New Roman"/>
        </w:rPr>
        <w:br/>
      </w:r>
      <w:r w:rsidRPr="00D33799">
        <w:rPr>
          <w:rFonts w:ascii="Times New Roman" w:hAnsi="Times New Roman" w:cs="Times New Roman"/>
        </w:rPr>
        <w:br/>
        <w:t>Of de ………………………………………………(naam firma) met zetel te…………………, vertegenwoordig</w:t>
      </w:r>
      <w:r w:rsidR="00D33799">
        <w:rPr>
          <w:rFonts w:ascii="Times New Roman" w:hAnsi="Times New Roman" w:cs="Times New Roman"/>
        </w:rPr>
        <w:t>d door</w:t>
      </w:r>
      <w:r w:rsidRPr="00D33799">
        <w:rPr>
          <w:rFonts w:ascii="Times New Roman" w:hAnsi="Times New Roman" w:cs="Times New Roman"/>
        </w:rPr>
        <w:t>…………………………………………………………………………..</w:t>
      </w:r>
      <w:r w:rsidRPr="00D33799">
        <w:rPr>
          <w:rFonts w:ascii="Times New Roman" w:hAnsi="Times New Roman" w:cs="Times New Roman"/>
        </w:rPr>
        <w:br/>
      </w:r>
      <w:r w:rsidRPr="00D33799">
        <w:rPr>
          <w:rFonts w:ascii="Times New Roman" w:hAnsi="Times New Roman" w:cs="Times New Roman"/>
        </w:rPr>
        <w:br/>
        <w:t xml:space="preserve">Eigenaar van het perceel gelegen te……………………………………………………………... en kadastraal gesitueerd onder ……………..…afdeling, sectie </w:t>
      </w:r>
      <w:r w:rsidR="00D33799">
        <w:rPr>
          <w:rFonts w:ascii="Times New Roman" w:hAnsi="Times New Roman" w:cs="Times New Roman"/>
        </w:rPr>
        <w:t>...</w:t>
      </w:r>
      <w:r w:rsidRPr="00D33799">
        <w:rPr>
          <w:rFonts w:ascii="Times New Roman" w:hAnsi="Times New Roman" w:cs="Times New Roman"/>
        </w:rPr>
        <w:t>…………,Nr.………………,</w:t>
      </w:r>
    </w:p>
    <w:p w:rsidR="0079574E" w:rsidRPr="00D33799" w:rsidRDefault="0079574E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79574E" w:rsidRPr="00D33799" w:rsidRDefault="0079574E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 xml:space="preserve">Hierna genoemd </w:t>
      </w:r>
      <w:r w:rsidRPr="00F61409">
        <w:rPr>
          <w:rFonts w:ascii="Times New Roman" w:hAnsi="Times New Roman" w:cs="Times New Roman"/>
          <w:b/>
          <w:i/>
        </w:rPr>
        <w:t>Buur B</w:t>
      </w:r>
      <w:r w:rsidRPr="00D33799">
        <w:rPr>
          <w:rFonts w:ascii="Times New Roman" w:hAnsi="Times New Roman" w:cs="Times New Roman"/>
        </w:rPr>
        <w:t xml:space="preserve"> </w:t>
      </w:r>
    </w:p>
    <w:p w:rsidR="0079574E" w:rsidRDefault="0079574E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D33799" w:rsidRPr="00D33799" w:rsidRDefault="00D33799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79574E" w:rsidRPr="00D33799" w:rsidRDefault="0079574E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 xml:space="preserve">Hierna samen </w:t>
      </w:r>
      <w:r w:rsidRPr="00F61409">
        <w:rPr>
          <w:rFonts w:ascii="Times New Roman" w:hAnsi="Times New Roman" w:cs="Times New Roman"/>
          <w:b/>
          <w:i/>
        </w:rPr>
        <w:t>Partijen</w:t>
      </w:r>
      <w:r w:rsidRPr="00D33799">
        <w:rPr>
          <w:rFonts w:ascii="Times New Roman" w:hAnsi="Times New Roman" w:cs="Times New Roman"/>
        </w:rPr>
        <w:t xml:space="preserve"> genoemd </w:t>
      </w:r>
    </w:p>
    <w:p w:rsidR="00D33799" w:rsidRPr="00D33799" w:rsidRDefault="00D33799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D33799" w:rsidRPr="00D33799" w:rsidRDefault="00D33799" w:rsidP="00D33799">
      <w:pPr>
        <w:rPr>
          <w:rFonts w:ascii="Times New Roman" w:hAnsi="Times New Roman" w:cs="Times New Roman"/>
          <w:b/>
          <w:caps/>
          <w:szCs w:val="24"/>
        </w:rPr>
      </w:pPr>
      <w:r w:rsidRPr="00D33799">
        <w:rPr>
          <w:rFonts w:ascii="Times New Roman" w:hAnsi="Times New Roman" w:cs="Times New Roman"/>
          <w:b/>
          <w:caps/>
          <w:szCs w:val="24"/>
        </w:rPr>
        <w:lastRenderedPageBreak/>
        <w:t>In overweging genomen wat volgt:</w:t>
      </w:r>
    </w:p>
    <w:p w:rsidR="00D33799" w:rsidRDefault="00D33799" w:rsidP="00D33799">
      <w:pPr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 xml:space="preserve">Buur B </w:t>
      </w:r>
      <w:r w:rsidR="004609D2">
        <w:rPr>
          <w:rFonts w:ascii="Times New Roman" w:hAnsi="Times New Roman" w:cs="Times New Roman"/>
        </w:rPr>
        <w:t>wenst door</w:t>
      </w:r>
      <w:r w:rsidRPr="00D33799">
        <w:rPr>
          <w:rFonts w:ascii="Times New Roman" w:hAnsi="Times New Roman" w:cs="Times New Roman"/>
        </w:rPr>
        <w:t xml:space="preserve"> na-isolatie enkele </w:t>
      </w:r>
      <w:r w:rsidR="004609D2">
        <w:rPr>
          <w:rFonts w:ascii="Times New Roman" w:hAnsi="Times New Roman" w:cs="Times New Roman"/>
        </w:rPr>
        <w:t xml:space="preserve">de perceelsgrens met Buur A te overschrijden. </w:t>
      </w:r>
      <w:r w:rsidRPr="00D33799">
        <w:rPr>
          <w:rFonts w:ascii="Times New Roman" w:hAnsi="Times New Roman" w:cs="Times New Roman"/>
        </w:rPr>
        <w:t xml:space="preserve"> Buur A gaat akkoord </w:t>
      </w:r>
      <w:r w:rsidR="004609D2">
        <w:rPr>
          <w:rFonts w:ascii="Times New Roman" w:hAnsi="Times New Roman" w:cs="Times New Roman"/>
        </w:rPr>
        <w:t>volgens de modaliteiten van deze overeenkomst</w:t>
      </w:r>
    </w:p>
    <w:p w:rsidR="00A752CB" w:rsidRPr="00D33799" w:rsidRDefault="00A752CB" w:rsidP="00D33799">
      <w:pPr>
        <w:rPr>
          <w:rFonts w:ascii="Times New Roman" w:hAnsi="Times New Roman" w:cs="Times New Roman"/>
          <w:sz w:val="24"/>
          <w:szCs w:val="24"/>
        </w:rPr>
      </w:pPr>
    </w:p>
    <w:p w:rsidR="00D33799" w:rsidRDefault="00A16EC1" w:rsidP="00D33799">
      <w:pPr>
        <w:tabs>
          <w:tab w:val="left" w:pos="6630"/>
        </w:tabs>
        <w:rPr>
          <w:rFonts w:ascii="Times New Roman" w:hAnsi="Times New Roman" w:cs="Times New Roman"/>
          <w:b/>
        </w:rPr>
      </w:pPr>
      <w:r w:rsidRPr="00D33799">
        <w:rPr>
          <w:rFonts w:ascii="Times New Roman" w:hAnsi="Times New Roman" w:cs="Times New Roman"/>
          <w:b/>
        </w:rPr>
        <w:t xml:space="preserve">WORDT OVEREENGEKOMEN WAT VOLGT </w:t>
      </w:r>
    </w:p>
    <w:p w:rsidR="00A16EC1" w:rsidRPr="00D33799" w:rsidRDefault="00A16EC1" w:rsidP="00D33799">
      <w:pPr>
        <w:tabs>
          <w:tab w:val="left" w:pos="6630"/>
        </w:tabs>
        <w:rPr>
          <w:rFonts w:ascii="Times New Roman" w:hAnsi="Times New Roman" w:cs="Times New Roman"/>
          <w:b/>
        </w:rPr>
      </w:pPr>
      <w:r w:rsidRPr="00D33799">
        <w:rPr>
          <w:rFonts w:ascii="Times New Roman" w:hAnsi="Times New Roman" w:cs="Times New Roman"/>
          <w:b/>
        </w:rPr>
        <w:t>Artikel 1</w:t>
      </w:r>
    </w:p>
    <w:p w:rsidR="00A16EC1" w:rsidRPr="00D33799" w:rsidRDefault="00A16EC1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 xml:space="preserve">Buur A verleent aan </w:t>
      </w:r>
      <w:r w:rsidR="00A752CB">
        <w:rPr>
          <w:rFonts w:ascii="Times New Roman" w:hAnsi="Times New Roman" w:cs="Times New Roman"/>
        </w:rPr>
        <w:t>Buur B de</w:t>
      </w:r>
      <w:r w:rsidRPr="00D33799">
        <w:rPr>
          <w:rFonts w:ascii="Times New Roman" w:hAnsi="Times New Roman" w:cs="Times New Roman"/>
        </w:rPr>
        <w:t xml:space="preserve"> toe</w:t>
      </w:r>
      <w:r w:rsidR="00A752CB">
        <w:rPr>
          <w:rFonts w:ascii="Times New Roman" w:hAnsi="Times New Roman" w:cs="Times New Roman"/>
        </w:rPr>
        <w:t xml:space="preserve">stemming om …… </w:t>
      </w:r>
      <w:r w:rsidR="00A752CB" w:rsidRPr="00A752CB">
        <w:rPr>
          <w:rFonts w:ascii="Times New Roman" w:hAnsi="Times New Roman" w:cs="Times New Roman"/>
          <w:sz w:val="18"/>
        </w:rPr>
        <w:t>(aantal)</w:t>
      </w:r>
      <w:r w:rsidRPr="00A752CB">
        <w:rPr>
          <w:rFonts w:ascii="Times New Roman" w:hAnsi="Times New Roman" w:cs="Times New Roman"/>
          <w:sz w:val="18"/>
        </w:rPr>
        <w:t xml:space="preserve"> </w:t>
      </w:r>
      <w:r w:rsidRPr="00D33799">
        <w:rPr>
          <w:rFonts w:ascii="Times New Roman" w:hAnsi="Times New Roman" w:cs="Times New Roman"/>
        </w:rPr>
        <w:t xml:space="preserve">centimeters van zijn erf over te </w:t>
      </w:r>
      <w:r w:rsidR="004609D2">
        <w:rPr>
          <w:rFonts w:ascii="Times New Roman" w:hAnsi="Times New Roman" w:cs="Times New Roman"/>
        </w:rPr>
        <w:t>laten bouwen door</w:t>
      </w:r>
      <w:r w:rsidRPr="00D33799">
        <w:rPr>
          <w:rFonts w:ascii="Times New Roman" w:hAnsi="Times New Roman" w:cs="Times New Roman"/>
        </w:rPr>
        <w:t xml:space="preserve"> Buur B.</w:t>
      </w:r>
      <w:r w:rsidR="00A752CB">
        <w:rPr>
          <w:rFonts w:ascii="Times New Roman" w:hAnsi="Times New Roman" w:cs="Times New Roman"/>
        </w:rPr>
        <w:t xml:space="preserve"> </w:t>
      </w:r>
      <w:r w:rsidRPr="00D33799">
        <w:rPr>
          <w:rFonts w:ascii="Times New Roman" w:hAnsi="Times New Roman" w:cs="Times New Roman"/>
        </w:rPr>
        <w:t xml:space="preserve"> Dit om de na-isolatie </w:t>
      </w:r>
      <w:r w:rsidR="004609D2">
        <w:rPr>
          <w:rFonts w:ascii="Times New Roman" w:hAnsi="Times New Roman" w:cs="Times New Roman"/>
        </w:rPr>
        <w:t>geheel of deels de perceelsgrens met buur A te laten overschrijden</w:t>
      </w:r>
    </w:p>
    <w:p w:rsidR="00A16EC1" w:rsidRPr="00D33799" w:rsidRDefault="00A16EC1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A16EC1" w:rsidRPr="00B668D2" w:rsidRDefault="00A16EC1" w:rsidP="00B668D2">
      <w:pPr>
        <w:tabs>
          <w:tab w:val="left" w:pos="6630"/>
        </w:tabs>
        <w:rPr>
          <w:rFonts w:ascii="Times New Roman" w:hAnsi="Times New Roman" w:cs="Times New Roman"/>
          <w:b/>
        </w:rPr>
      </w:pPr>
      <w:r w:rsidRPr="00B668D2">
        <w:rPr>
          <w:rFonts w:ascii="Times New Roman" w:hAnsi="Times New Roman" w:cs="Times New Roman"/>
          <w:b/>
        </w:rPr>
        <w:t xml:space="preserve">Artikel 2 </w:t>
      </w:r>
    </w:p>
    <w:p w:rsidR="00A16EC1" w:rsidRPr="00D33799" w:rsidRDefault="00A16EC1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 xml:space="preserve">Buur B </w:t>
      </w:r>
      <w:r w:rsidR="00EC7B37" w:rsidRPr="00D33799">
        <w:rPr>
          <w:rFonts w:ascii="Times New Roman" w:hAnsi="Times New Roman" w:cs="Times New Roman"/>
        </w:rPr>
        <w:t xml:space="preserve">wordt ertoe gemachtigd </w:t>
      </w:r>
      <w:r w:rsidR="004609D2">
        <w:rPr>
          <w:rFonts w:ascii="Times New Roman" w:hAnsi="Times New Roman" w:cs="Times New Roman"/>
        </w:rPr>
        <w:t xml:space="preserve">de werken volgens de bijlagen uit te voeren (bij te voegen, vb plan, bestek, gedetailleerde </w:t>
      </w:r>
      <w:proofErr w:type="gramStart"/>
      <w:r w:rsidR="004609D2">
        <w:rPr>
          <w:rFonts w:ascii="Times New Roman" w:hAnsi="Times New Roman" w:cs="Times New Roman"/>
        </w:rPr>
        <w:t>beschrijving,…</w:t>
      </w:r>
      <w:proofErr w:type="gramEnd"/>
      <w:r w:rsidR="004609D2">
        <w:rPr>
          <w:rFonts w:ascii="Times New Roman" w:hAnsi="Times New Roman" w:cs="Times New Roman"/>
        </w:rPr>
        <w:t>)</w:t>
      </w:r>
      <w:r w:rsidR="00A752CB">
        <w:rPr>
          <w:rFonts w:ascii="Times New Roman" w:hAnsi="Times New Roman" w:cs="Times New Roman"/>
        </w:rPr>
        <w:t xml:space="preserve"> </w:t>
      </w:r>
    </w:p>
    <w:p w:rsidR="00EC7B37" w:rsidRPr="00D33799" w:rsidRDefault="00EC7B37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EC7B37" w:rsidRPr="00B668D2" w:rsidRDefault="00EC7B37" w:rsidP="00B668D2">
      <w:pPr>
        <w:tabs>
          <w:tab w:val="left" w:pos="6630"/>
        </w:tabs>
        <w:rPr>
          <w:rFonts w:ascii="Times New Roman" w:hAnsi="Times New Roman" w:cs="Times New Roman"/>
          <w:b/>
        </w:rPr>
      </w:pPr>
      <w:r w:rsidRPr="00B668D2">
        <w:rPr>
          <w:rFonts w:ascii="Times New Roman" w:hAnsi="Times New Roman" w:cs="Times New Roman"/>
          <w:b/>
        </w:rPr>
        <w:t xml:space="preserve">Artikel 3 </w:t>
      </w:r>
    </w:p>
    <w:p w:rsidR="00EC7B37" w:rsidRDefault="00EC7B37" w:rsidP="00A752CB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>Buur B verbindt zich ertoe op zulke wijze gebruik te maken d</w:t>
      </w:r>
      <w:r w:rsidR="00B668D2">
        <w:rPr>
          <w:rFonts w:ascii="Times New Roman" w:hAnsi="Times New Roman" w:cs="Times New Roman"/>
        </w:rPr>
        <w:t xml:space="preserve">at </w:t>
      </w:r>
      <w:r w:rsidRPr="00D33799">
        <w:rPr>
          <w:rFonts w:ascii="Times New Roman" w:hAnsi="Times New Roman" w:cs="Times New Roman"/>
        </w:rPr>
        <w:t xml:space="preserve">Buur A of </w:t>
      </w:r>
      <w:r w:rsidR="00A752CB">
        <w:rPr>
          <w:rFonts w:ascii="Times New Roman" w:hAnsi="Times New Roman" w:cs="Times New Roman"/>
        </w:rPr>
        <w:t>rechtsopvolgers</w:t>
      </w:r>
      <w:r w:rsidRPr="00D33799">
        <w:rPr>
          <w:rFonts w:ascii="Times New Roman" w:hAnsi="Times New Roman" w:cs="Times New Roman"/>
        </w:rPr>
        <w:t xml:space="preserve"> zo weinig mogelijk hinder ondervinden.  Zowel tijdens de werken van de </w:t>
      </w:r>
      <w:r w:rsidR="00B668D2">
        <w:rPr>
          <w:rFonts w:ascii="Times New Roman" w:hAnsi="Times New Roman" w:cs="Times New Roman"/>
        </w:rPr>
        <w:t xml:space="preserve">na-isolatie, als na de werken. </w:t>
      </w:r>
      <w:r w:rsidR="00A752CB">
        <w:rPr>
          <w:rFonts w:ascii="Times New Roman" w:hAnsi="Times New Roman" w:cs="Times New Roman"/>
        </w:rPr>
        <w:t xml:space="preserve"> </w:t>
      </w:r>
    </w:p>
    <w:p w:rsidR="004609D2" w:rsidRDefault="004609D2" w:rsidP="004609D2">
      <w:pPr>
        <w:tabs>
          <w:tab w:val="left" w:pos="66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Artikel 4</w:t>
      </w:r>
    </w:p>
    <w:p w:rsidR="00EB5D6A" w:rsidRDefault="004609D2" w:rsidP="00EB5D6A">
      <w:pPr>
        <w:tabs>
          <w:tab w:val="left" w:pos="663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Tussen partijen wordt </w:t>
      </w:r>
      <w:proofErr w:type="gramStart"/>
      <w:r>
        <w:rPr>
          <w:rFonts w:ascii="Times New Roman" w:hAnsi="Times New Roman" w:cs="Times New Roman"/>
        </w:rPr>
        <w:t>uitdrukkelijk  overeengekomen</w:t>
      </w:r>
      <w:proofErr w:type="gramEnd"/>
      <w:r>
        <w:rPr>
          <w:rFonts w:ascii="Times New Roman" w:hAnsi="Times New Roman" w:cs="Times New Roman"/>
        </w:rPr>
        <w:t xml:space="preserve"> dat het niet handelt om een eigendomsoverdracht van buur A naar buur B. Buur A zal indien door hem gewenst, zonder vergoeding van de door Buur B geplaatste isolatie, gebruik mogen maken bij opbouw van een gebouw op perceel </w:t>
      </w:r>
      <w:r w:rsidR="00EB5D6A">
        <w:rPr>
          <w:rFonts w:ascii="Times New Roman" w:hAnsi="Times New Roman" w:cs="Times New Roman"/>
        </w:rPr>
        <w:t>A.</w:t>
      </w:r>
    </w:p>
    <w:p w:rsidR="00EB5D6A" w:rsidRDefault="00EB5D6A" w:rsidP="00EB5D6A">
      <w:pPr>
        <w:tabs>
          <w:tab w:val="left" w:pos="663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Buur B verbindt er zich toe de geplaatste isolatie als een goed huisvader te onderhouden, op zijn kosten.</w:t>
      </w:r>
    </w:p>
    <w:p w:rsidR="002E5234" w:rsidRPr="00B668D2" w:rsidRDefault="002E5234" w:rsidP="00B668D2">
      <w:pPr>
        <w:tabs>
          <w:tab w:val="left" w:pos="6630"/>
        </w:tabs>
        <w:rPr>
          <w:rFonts w:ascii="Times New Roman" w:hAnsi="Times New Roman" w:cs="Times New Roman"/>
          <w:b/>
        </w:rPr>
      </w:pPr>
      <w:r w:rsidRPr="00B668D2">
        <w:rPr>
          <w:rFonts w:ascii="Times New Roman" w:hAnsi="Times New Roman" w:cs="Times New Roman"/>
          <w:b/>
        </w:rPr>
        <w:t xml:space="preserve">Artikel </w:t>
      </w:r>
      <w:r w:rsidR="00EB5D6A">
        <w:rPr>
          <w:rFonts w:ascii="Times New Roman" w:hAnsi="Times New Roman" w:cs="Times New Roman"/>
          <w:b/>
        </w:rPr>
        <w:t>5</w:t>
      </w:r>
      <w:r w:rsidRPr="00B668D2">
        <w:rPr>
          <w:rFonts w:ascii="Times New Roman" w:hAnsi="Times New Roman" w:cs="Times New Roman"/>
          <w:b/>
        </w:rPr>
        <w:t xml:space="preserve"> </w:t>
      </w:r>
    </w:p>
    <w:p w:rsidR="002E5234" w:rsidRPr="00D33799" w:rsidRDefault="002E5234" w:rsidP="002E5234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 xml:space="preserve">Buur B </w:t>
      </w:r>
      <w:r w:rsidR="00EB5D6A">
        <w:rPr>
          <w:rFonts w:ascii="Times New Roman" w:hAnsi="Times New Roman" w:cs="Times New Roman"/>
        </w:rPr>
        <w:t xml:space="preserve">zal </w:t>
      </w:r>
      <w:r w:rsidRPr="00D33799">
        <w:rPr>
          <w:rFonts w:ascii="Times New Roman" w:hAnsi="Times New Roman" w:cs="Times New Roman"/>
        </w:rPr>
        <w:t xml:space="preserve">elke eventuele schade veroorzaakt door de werken vergoeden.  Het bedrag van de </w:t>
      </w:r>
      <w:proofErr w:type="gramStart"/>
      <w:r w:rsidRPr="00D33799">
        <w:rPr>
          <w:rFonts w:ascii="Times New Roman" w:hAnsi="Times New Roman" w:cs="Times New Roman"/>
        </w:rPr>
        <w:t>schadeloosstelling</w:t>
      </w:r>
      <w:proofErr w:type="gramEnd"/>
      <w:r w:rsidRPr="00D33799">
        <w:rPr>
          <w:rFonts w:ascii="Times New Roman" w:hAnsi="Times New Roman" w:cs="Times New Roman"/>
        </w:rPr>
        <w:t xml:space="preserve"> zal in gemeen overleg vastgesteld worden; bij gebrek aan een regeling in der minne zal de schadevergoeding door een door beide partijen aangeduide deskundige bepaald worden.</w:t>
      </w:r>
    </w:p>
    <w:p w:rsidR="002E5234" w:rsidRPr="00D33799" w:rsidRDefault="002E5234" w:rsidP="002E5234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 xml:space="preserve">Hetzelfde geldt bij het herstel van eventuele schade die in de toekomst te wijten zou zijn aan </w:t>
      </w:r>
      <w:r w:rsidR="00B668D2">
        <w:rPr>
          <w:rFonts w:ascii="Times New Roman" w:hAnsi="Times New Roman" w:cs="Times New Roman"/>
        </w:rPr>
        <w:t xml:space="preserve">de isolatie. </w:t>
      </w:r>
      <w:r w:rsidRPr="00D33799">
        <w:rPr>
          <w:rFonts w:ascii="Times New Roman" w:hAnsi="Times New Roman" w:cs="Times New Roman"/>
        </w:rPr>
        <w:t>Indien geen overeenkomst bereikt wordt zal het bedrag van de schade uiteindelijk bepaa</w:t>
      </w:r>
      <w:r w:rsidR="00EB5D6A">
        <w:rPr>
          <w:rFonts w:ascii="Times New Roman" w:hAnsi="Times New Roman" w:cs="Times New Roman"/>
        </w:rPr>
        <w:t xml:space="preserve">ld worden door de bevoegde </w:t>
      </w:r>
      <w:r w:rsidRPr="00D33799">
        <w:rPr>
          <w:rFonts w:ascii="Times New Roman" w:hAnsi="Times New Roman" w:cs="Times New Roman"/>
        </w:rPr>
        <w:t>rechter.</w:t>
      </w:r>
    </w:p>
    <w:p w:rsidR="00EC7B37" w:rsidRDefault="00EC7B37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B31C55" w:rsidRDefault="00B31C55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B31C55" w:rsidRPr="00D33799" w:rsidRDefault="00B31C55" w:rsidP="0079574E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2E5234" w:rsidRPr="00B668D2" w:rsidRDefault="002E5234" w:rsidP="00B668D2">
      <w:pPr>
        <w:tabs>
          <w:tab w:val="left" w:pos="6630"/>
        </w:tabs>
        <w:rPr>
          <w:rFonts w:ascii="Times New Roman" w:hAnsi="Times New Roman" w:cs="Times New Roman"/>
          <w:b/>
        </w:rPr>
      </w:pPr>
      <w:r w:rsidRPr="00B668D2">
        <w:rPr>
          <w:rFonts w:ascii="Times New Roman" w:hAnsi="Times New Roman" w:cs="Times New Roman"/>
          <w:b/>
        </w:rPr>
        <w:t xml:space="preserve">Artikel </w:t>
      </w:r>
      <w:r w:rsidR="00EB5D6A">
        <w:rPr>
          <w:rFonts w:ascii="Times New Roman" w:hAnsi="Times New Roman" w:cs="Times New Roman"/>
          <w:b/>
        </w:rPr>
        <w:t>6</w:t>
      </w:r>
    </w:p>
    <w:p w:rsidR="002E5234" w:rsidRPr="00D33799" w:rsidRDefault="002E5234" w:rsidP="00EB5D6A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lastRenderedPageBreak/>
        <w:t xml:space="preserve">De </w:t>
      </w:r>
      <w:r w:rsidR="00EB5D6A">
        <w:rPr>
          <w:rFonts w:ascii="Times New Roman" w:hAnsi="Times New Roman" w:cs="Times New Roman"/>
        </w:rPr>
        <w:t>toelating tot overbouw</w:t>
      </w:r>
      <w:r w:rsidRPr="00D33799">
        <w:rPr>
          <w:rFonts w:ascii="Times New Roman" w:hAnsi="Times New Roman" w:cs="Times New Roman"/>
        </w:rPr>
        <w:t xml:space="preserve"> wordt verleend mits betaling door Buur B van </w:t>
      </w:r>
      <w:r w:rsidR="00EB5D6A">
        <w:rPr>
          <w:rFonts w:ascii="Times New Roman" w:hAnsi="Times New Roman" w:cs="Times New Roman"/>
        </w:rPr>
        <w:t xml:space="preserve">een </w:t>
      </w:r>
      <w:r w:rsidRPr="00D33799">
        <w:rPr>
          <w:rFonts w:ascii="Times New Roman" w:hAnsi="Times New Roman" w:cs="Times New Roman"/>
        </w:rPr>
        <w:t>vergoeding van ……………EU</w:t>
      </w:r>
      <w:r w:rsidR="00EB5D6A">
        <w:rPr>
          <w:rFonts w:ascii="Times New Roman" w:hAnsi="Times New Roman" w:cs="Times New Roman"/>
        </w:rPr>
        <w:t>R, die bij ondertekening van deze overeenkomst wordt betaald.</w:t>
      </w:r>
    </w:p>
    <w:p w:rsidR="002E5234" w:rsidRPr="00D33799" w:rsidRDefault="002E5234" w:rsidP="002E5234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2649EB" w:rsidRPr="00B668D2" w:rsidRDefault="002649EB" w:rsidP="00B668D2">
      <w:pPr>
        <w:tabs>
          <w:tab w:val="left" w:pos="6630"/>
        </w:tabs>
        <w:rPr>
          <w:rFonts w:ascii="Times New Roman" w:hAnsi="Times New Roman" w:cs="Times New Roman"/>
          <w:b/>
        </w:rPr>
      </w:pPr>
      <w:r w:rsidRPr="00B668D2">
        <w:rPr>
          <w:rFonts w:ascii="Times New Roman" w:hAnsi="Times New Roman" w:cs="Times New Roman"/>
          <w:b/>
        </w:rPr>
        <w:t>Artikel 7</w:t>
      </w:r>
    </w:p>
    <w:p w:rsidR="002649EB" w:rsidRDefault="002649EB" w:rsidP="002E5234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>De kosten die verbonden zijn aan de isolatie behoren enkel toe aan Buur B.  Deze draagt zorg voor tijdige betal</w:t>
      </w:r>
      <w:r w:rsidR="00A752CB">
        <w:rPr>
          <w:rFonts w:ascii="Times New Roman" w:hAnsi="Times New Roman" w:cs="Times New Roman"/>
        </w:rPr>
        <w:t>ing van de verschuldigde kosten.</w:t>
      </w:r>
    </w:p>
    <w:p w:rsidR="00B668D2" w:rsidRDefault="00B668D2" w:rsidP="002E5234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B668D2" w:rsidRPr="00B668D2" w:rsidRDefault="00B668D2" w:rsidP="00B668D2">
      <w:pPr>
        <w:tabs>
          <w:tab w:val="left" w:pos="6630"/>
        </w:tabs>
        <w:rPr>
          <w:rFonts w:ascii="Times New Roman" w:hAnsi="Times New Roman" w:cs="Times New Roman"/>
          <w:b/>
        </w:rPr>
      </w:pPr>
      <w:r w:rsidRPr="00B668D2">
        <w:rPr>
          <w:rFonts w:ascii="Times New Roman" w:hAnsi="Times New Roman" w:cs="Times New Roman"/>
          <w:b/>
        </w:rPr>
        <w:t>Artikel 8</w:t>
      </w:r>
    </w:p>
    <w:p w:rsidR="00B668D2" w:rsidRDefault="00B668D2" w:rsidP="002E5234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Buur B verbindt zich er toe deze overeenkomst </w:t>
      </w:r>
      <w:r w:rsidR="00EB5D6A">
        <w:rPr>
          <w:rFonts w:ascii="Times New Roman" w:hAnsi="Times New Roman" w:cs="Times New Roman"/>
        </w:rPr>
        <w:t xml:space="preserve">te laten registreren  </w:t>
      </w:r>
      <w:r>
        <w:rPr>
          <w:rFonts w:ascii="Times New Roman" w:hAnsi="Times New Roman" w:cs="Times New Roman"/>
        </w:rPr>
        <w:t xml:space="preserve"> bij h</w:t>
      </w:r>
      <w:r w:rsidR="00FD6562">
        <w:rPr>
          <w:rFonts w:ascii="Times New Roman" w:hAnsi="Times New Roman" w:cs="Times New Roman"/>
        </w:rPr>
        <w:t>et bevoegde registratie</w:t>
      </w:r>
      <w:r w:rsidR="00EB5D6A">
        <w:rPr>
          <w:rFonts w:ascii="Times New Roman" w:hAnsi="Times New Roman" w:cs="Times New Roman"/>
        </w:rPr>
        <w:t>kantoor.</w:t>
      </w:r>
    </w:p>
    <w:p w:rsidR="00B668D2" w:rsidRDefault="00B668D2" w:rsidP="002E5234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2649EB" w:rsidRDefault="002649EB" w:rsidP="002649EB">
      <w:pPr>
        <w:tabs>
          <w:tab w:val="left" w:pos="6630"/>
        </w:tabs>
        <w:rPr>
          <w:rFonts w:ascii="Times New Roman" w:hAnsi="Times New Roman" w:cs="Times New Roman"/>
        </w:rPr>
      </w:pPr>
    </w:p>
    <w:p w:rsidR="002649EB" w:rsidRPr="00D33799" w:rsidRDefault="002649EB" w:rsidP="002E5234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2649EB" w:rsidRPr="00D33799" w:rsidRDefault="002649EB" w:rsidP="002E5234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2649EB" w:rsidRPr="00D33799" w:rsidRDefault="002649EB" w:rsidP="002649EB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>Opgemaakt te ……………………………</w:t>
      </w:r>
      <w:proofErr w:type="gramStart"/>
      <w:r w:rsidRPr="00D33799">
        <w:rPr>
          <w:rFonts w:ascii="Times New Roman" w:hAnsi="Times New Roman" w:cs="Times New Roman"/>
        </w:rPr>
        <w:t>…….</w:t>
      </w:r>
      <w:proofErr w:type="gramEnd"/>
      <w:r w:rsidRPr="00D33799">
        <w:rPr>
          <w:rFonts w:ascii="Times New Roman" w:hAnsi="Times New Roman" w:cs="Times New Roman"/>
        </w:rPr>
        <w:t xml:space="preserve">. </w:t>
      </w:r>
      <w:proofErr w:type="gramStart"/>
      <w:r w:rsidRPr="00D33799">
        <w:rPr>
          <w:rFonts w:ascii="Times New Roman" w:hAnsi="Times New Roman" w:cs="Times New Roman"/>
        </w:rPr>
        <w:t>op</w:t>
      </w:r>
      <w:proofErr w:type="gramEnd"/>
      <w:r w:rsidRPr="00D33799">
        <w:rPr>
          <w:rFonts w:ascii="Times New Roman" w:hAnsi="Times New Roman" w:cs="Times New Roman"/>
        </w:rPr>
        <w:t xml:space="preserve"> …………….. </w:t>
      </w:r>
      <w:proofErr w:type="gramStart"/>
      <w:r w:rsidRPr="00D33799">
        <w:rPr>
          <w:rFonts w:ascii="Times New Roman" w:hAnsi="Times New Roman" w:cs="Times New Roman"/>
        </w:rPr>
        <w:t>in</w:t>
      </w:r>
      <w:proofErr w:type="gramEnd"/>
      <w:r w:rsidRPr="00D33799">
        <w:rPr>
          <w:rFonts w:ascii="Times New Roman" w:hAnsi="Times New Roman" w:cs="Times New Roman"/>
        </w:rPr>
        <w:t xml:space="preserve"> zoveel exemplaren als er partijen zijn</w:t>
      </w:r>
      <w:r w:rsidR="00FD6562">
        <w:rPr>
          <w:rFonts w:ascii="Times New Roman" w:hAnsi="Times New Roman" w:cs="Times New Roman"/>
        </w:rPr>
        <w:t xml:space="preserve"> en een exemplaar voor het registratiekantoor</w:t>
      </w:r>
      <w:r w:rsidRPr="00D33799">
        <w:rPr>
          <w:rFonts w:ascii="Times New Roman" w:hAnsi="Times New Roman" w:cs="Times New Roman"/>
        </w:rPr>
        <w:t xml:space="preserve">, waarvan elke partij verklaart er één ontvangen te hebben. </w:t>
      </w:r>
    </w:p>
    <w:p w:rsidR="002649EB" w:rsidRPr="00D33799" w:rsidRDefault="002649EB" w:rsidP="002649EB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2649EB" w:rsidRPr="00D33799" w:rsidRDefault="002649EB" w:rsidP="002649EB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2649EB" w:rsidRPr="00D33799" w:rsidRDefault="002649EB" w:rsidP="002649EB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</w:p>
    <w:p w:rsidR="002649EB" w:rsidRPr="00D33799" w:rsidRDefault="002649EB" w:rsidP="002649EB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>Voor akkoord</w:t>
      </w:r>
      <w:r w:rsidRPr="00D33799">
        <w:rPr>
          <w:rFonts w:ascii="Times New Roman" w:hAnsi="Times New Roman" w:cs="Times New Roman"/>
        </w:rPr>
        <w:tab/>
        <w:t>Voor akkoord,</w:t>
      </w:r>
    </w:p>
    <w:p w:rsidR="002649EB" w:rsidRPr="00D33799" w:rsidRDefault="002649EB" w:rsidP="002649EB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>Gelezen en goedgekeurd,</w:t>
      </w:r>
      <w:r w:rsidRPr="00D33799">
        <w:rPr>
          <w:rFonts w:ascii="Times New Roman" w:hAnsi="Times New Roman" w:cs="Times New Roman"/>
        </w:rPr>
        <w:tab/>
        <w:t>Gelezen en goedgekeurd,</w:t>
      </w:r>
    </w:p>
    <w:p w:rsidR="002649EB" w:rsidRPr="00D33799" w:rsidRDefault="002649EB" w:rsidP="002649EB">
      <w:pPr>
        <w:pStyle w:val="ListParagraph"/>
        <w:tabs>
          <w:tab w:val="left" w:pos="6630"/>
        </w:tabs>
        <w:rPr>
          <w:rFonts w:ascii="Times New Roman" w:hAnsi="Times New Roman" w:cs="Times New Roman"/>
        </w:rPr>
      </w:pPr>
      <w:r w:rsidRPr="00D33799">
        <w:rPr>
          <w:rFonts w:ascii="Times New Roman" w:hAnsi="Times New Roman" w:cs="Times New Roman"/>
        </w:rPr>
        <w:t xml:space="preserve">Buur A </w:t>
      </w:r>
      <w:r w:rsidRPr="00D33799">
        <w:rPr>
          <w:rFonts w:ascii="Times New Roman" w:hAnsi="Times New Roman" w:cs="Times New Roman"/>
        </w:rPr>
        <w:tab/>
        <w:t>Buur B</w:t>
      </w:r>
    </w:p>
    <w:sectPr w:rsidR="002649EB" w:rsidRPr="00D33799" w:rsidSect="0032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3F1"/>
    <w:multiLevelType w:val="hybridMultilevel"/>
    <w:tmpl w:val="83ACBD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C05C4"/>
    <w:multiLevelType w:val="hybridMultilevel"/>
    <w:tmpl w:val="A8D21C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D09E1"/>
    <w:multiLevelType w:val="hybridMultilevel"/>
    <w:tmpl w:val="411E89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2578"/>
    <w:rsid w:val="000171EF"/>
    <w:rsid w:val="00072578"/>
    <w:rsid w:val="00152DD6"/>
    <w:rsid w:val="00190AA7"/>
    <w:rsid w:val="001E7960"/>
    <w:rsid w:val="002649EB"/>
    <w:rsid w:val="002E5234"/>
    <w:rsid w:val="00327855"/>
    <w:rsid w:val="004609D2"/>
    <w:rsid w:val="005B28A3"/>
    <w:rsid w:val="006438E6"/>
    <w:rsid w:val="00770307"/>
    <w:rsid w:val="0079574E"/>
    <w:rsid w:val="007B45BD"/>
    <w:rsid w:val="008456BB"/>
    <w:rsid w:val="009A534A"/>
    <w:rsid w:val="009D4526"/>
    <w:rsid w:val="00A16EC1"/>
    <w:rsid w:val="00A752CB"/>
    <w:rsid w:val="00A77A74"/>
    <w:rsid w:val="00B31C55"/>
    <w:rsid w:val="00B668D2"/>
    <w:rsid w:val="00D33799"/>
    <w:rsid w:val="00D903FA"/>
    <w:rsid w:val="00EB5D6A"/>
    <w:rsid w:val="00EC7B37"/>
    <w:rsid w:val="00F61409"/>
    <w:rsid w:val="00FB7A3C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E52B9-3DF9-4CDD-8586-7F3651C3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578"/>
    <w:pPr>
      <w:ind w:left="720"/>
      <w:contextualSpacing/>
    </w:pPr>
  </w:style>
  <w:style w:type="paragraph" w:styleId="Caption">
    <w:name w:val="caption"/>
    <w:basedOn w:val="Normal"/>
    <w:next w:val="Normal"/>
    <w:qFormat/>
    <w:rsid w:val="00B31C55"/>
    <w:pPr>
      <w:overflowPunct w:val="0"/>
      <w:autoSpaceDE w:val="0"/>
      <w:autoSpaceDN w:val="0"/>
      <w:adjustRightInd w:val="0"/>
      <w:spacing w:after="0" w:line="240" w:lineRule="auto"/>
      <w:ind w:left="-1418" w:firstLine="1418"/>
      <w:textAlignment w:val="baseline"/>
    </w:pPr>
    <w:rPr>
      <w:rFonts w:ascii="Arial" w:eastAsia="Times New Roman" w:hAnsi="Arial" w:cs="Arial"/>
      <w:sz w:val="32"/>
      <w:szCs w:val="20"/>
      <w:lang w:val="fr-FR" w:eastAsia="nl-NL"/>
    </w:rPr>
  </w:style>
  <w:style w:type="character" w:styleId="Hyperlink">
    <w:name w:val="Hyperlink"/>
    <w:basedOn w:val="DefaultParagraphFont"/>
    <w:rsid w:val="00B31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65DD5A22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Monard - D'hulst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Linda</dc:creator>
  <cp:lastModifiedBy>Willems, Linda</cp:lastModifiedBy>
  <cp:revision>2</cp:revision>
  <cp:lastPrinted>2014-02-20T10:14:00Z</cp:lastPrinted>
  <dcterms:created xsi:type="dcterms:W3CDTF">2020-06-17T08:14:00Z</dcterms:created>
  <dcterms:modified xsi:type="dcterms:W3CDTF">2020-06-17T08:14:00Z</dcterms:modified>
</cp:coreProperties>
</file>